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FF" w:rsidRPr="008835FF" w:rsidRDefault="008835FF" w:rsidP="008835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8835FF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St. John’s N.S.</w:t>
      </w:r>
    </w:p>
    <w:p w:rsidR="008835FF" w:rsidRPr="008835FF" w:rsidRDefault="008835FF" w:rsidP="008835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835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Ballinalee</w:t>
      </w:r>
      <w:proofErr w:type="spellEnd"/>
      <w:r w:rsidRPr="008835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Road, </w:t>
      </w:r>
      <w:proofErr w:type="spellStart"/>
      <w:r w:rsidRPr="008835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Edgeworthstown</w:t>
      </w:r>
      <w:proofErr w:type="spellEnd"/>
      <w:r w:rsidRPr="008835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, Co. Longford, N39 F211</w:t>
      </w:r>
    </w:p>
    <w:p w:rsidR="008835FF" w:rsidRPr="008835FF" w:rsidRDefault="008835FF" w:rsidP="008835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5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043 6671620 E-mail:</w:t>
      </w:r>
      <w:r w:rsidRPr="00883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hyperlink r:id="rId4" w:history="1">
        <w:r w:rsidRPr="008835FF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en-GB"/>
          </w:rPr>
          <w:t>info@stjohnsnsedgeworthstown.ie</w:t>
        </w:r>
      </w:hyperlink>
    </w:p>
    <w:p w:rsidR="008835FF" w:rsidRPr="008835FF" w:rsidRDefault="008835FF" w:rsidP="0088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35FF" w:rsidRPr="008835FF" w:rsidRDefault="008835FF" w:rsidP="008835F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5FF">
        <w:rPr>
          <w:rFonts w:ascii="Times New Roman" w:eastAsia="Times New Roman" w:hAnsi="Times New Roman" w:cs="Times New Roman"/>
          <w:b/>
          <w:bCs/>
          <w:color w:val="70AD47"/>
          <w:sz w:val="36"/>
          <w:szCs w:val="36"/>
          <w:lang w:eastAsia="en-GB"/>
        </w:rPr>
        <w:t>Notification regarding the Board of</w:t>
      </w:r>
    </w:p>
    <w:p w:rsidR="008835FF" w:rsidRPr="008835FF" w:rsidRDefault="008835FF" w:rsidP="008835F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5FF">
        <w:rPr>
          <w:rFonts w:ascii="Times New Roman" w:eastAsia="Times New Roman" w:hAnsi="Times New Roman" w:cs="Times New Roman"/>
          <w:b/>
          <w:bCs/>
          <w:color w:val="70AD47"/>
          <w:sz w:val="36"/>
          <w:szCs w:val="36"/>
          <w:lang w:eastAsia="en-GB"/>
        </w:rPr>
        <w:t>Management’s review of the Child Safeguarding Statement </w:t>
      </w:r>
    </w:p>
    <w:p w:rsidR="008835FF" w:rsidRPr="008835FF" w:rsidRDefault="008835FF" w:rsidP="008835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35FF" w:rsidRPr="008835FF" w:rsidRDefault="008835FF" w:rsidP="008835FF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5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8835FF" w:rsidRPr="008835FF" w:rsidRDefault="008835FF" w:rsidP="0088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35FF" w:rsidRPr="008835FF" w:rsidRDefault="008835FF" w:rsidP="008835FF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The Board of Management of St. John’s N.S. wishes to inform you that:</w:t>
      </w:r>
      <w:r w:rsidRPr="008835F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8835FF" w:rsidRPr="008835FF" w:rsidRDefault="008835FF" w:rsidP="0088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35FF" w:rsidRPr="008835FF" w:rsidRDefault="008835FF" w:rsidP="008835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5F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• The Board of Management’s annual review of the school’s Child Safeguarding Statement was 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pleted at the Board meeting of </w:t>
      </w:r>
      <w:r w:rsidRPr="008835F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19th October 2022.</w:t>
      </w:r>
    </w:p>
    <w:p w:rsidR="008835FF" w:rsidRPr="008835FF" w:rsidRDefault="008835FF" w:rsidP="0088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35FF" w:rsidRPr="008835FF" w:rsidRDefault="008835FF" w:rsidP="008835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35F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• This review was conducted in accordance with the “Checklist for Review of the Child Safeguarding Statement” published on the Department’s ‘website </w:t>
      </w:r>
      <w:hyperlink r:id="rId5" w:history="1">
        <w:r w:rsidRPr="008835F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GB"/>
          </w:rPr>
          <w:t>www.education.ie</w:t>
        </w:r>
      </w:hyperlink>
    </w:p>
    <w:p w:rsidR="007B2DC7" w:rsidRDefault="007B2DC7"/>
    <w:sectPr w:rsidR="007B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F"/>
    <w:rsid w:val="00667BD9"/>
    <w:rsid w:val="007B2DC7"/>
    <w:rsid w:val="008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AEAD2-37F5-4FDB-9D9F-14C2A6D9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.ie/en/Schools-Colleges/Information/Child-Protection/mandatory-template-2.docx" TargetMode="External"/><Relationship Id="rId4" Type="http://schemas.openxmlformats.org/officeDocument/2006/relationships/hyperlink" Target="mailto:info@stjohnsnsedgeworthstow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2022-11-02T15:58:00Z</dcterms:created>
  <dcterms:modified xsi:type="dcterms:W3CDTF">2022-11-02T15:58:00Z</dcterms:modified>
</cp:coreProperties>
</file>